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91D" w:rsidRPr="00B1191D" w:rsidRDefault="00B1191D" w:rsidP="00260E65">
      <w:pPr>
        <w:jc w:val="center"/>
        <w:rPr>
          <w:color w:val="000000" w:themeColor="text1"/>
        </w:rPr>
      </w:pPr>
      <w:r w:rsidRPr="00B1191D">
        <w:rPr>
          <w:color w:val="000000" w:themeColor="text1"/>
          <w:lang w:val="en-US"/>
        </w:rPr>
        <w:t>DTIP</w:t>
      </w:r>
      <w:r w:rsidRPr="00B1191D">
        <w:rPr>
          <w:color w:val="000000" w:themeColor="text1"/>
        </w:rPr>
        <w:t>86</w:t>
      </w:r>
      <w:r w:rsidRPr="00B1191D">
        <w:rPr>
          <w:color w:val="000000" w:themeColor="text1"/>
          <w:lang w:val="en-US"/>
        </w:rPr>
        <w:t>SM</w:t>
      </w:r>
      <w:r w:rsidRPr="00B1191D">
        <w:rPr>
          <w:color w:val="000000" w:themeColor="text1"/>
        </w:rPr>
        <w:t>10</w:t>
      </w:r>
      <w:r w:rsidRPr="00B1191D">
        <w:rPr>
          <w:color w:val="000000" w:themeColor="text1"/>
          <w:lang w:val="en-US"/>
        </w:rPr>
        <w:t>A</w:t>
      </w:r>
      <w:r w:rsidRPr="00B1191D">
        <w:rPr>
          <w:color w:val="000000" w:themeColor="text1"/>
        </w:rPr>
        <w:t>50</w:t>
      </w:r>
      <w:r w:rsidRPr="00B1191D">
        <w:rPr>
          <w:color w:val="000000" w:themeColor="text1"/>
          <w:lang w:val="en-US"/>
        </w:rPr>
        <w:t>ALG</w:t>
      </w:r>
    </w:p>
    <w:p w:rsidR="00260E65" w:rsidRPr="00260E65" w:rsidRDefault="00260E65" w:rsidP="00260E65">
      <w:pPr>
        <w:jc w:val="center"/>
        <w:rPr>
          <w:color w:val="000000" w:themeColor="text1"/>
        </w:rPr>
      </w:pPr>
      <w:r w:rsidRPr="00260E65">
        <w:rPr>
          <w:color w:val="000000" w:themeColor="text1"/>
        </w:rPr>
        <w:t>Потенциальный поставщик в технической спецификации  при отсутствии национальных и межгосударственных стандартов должен указать описание функциональных, технических, качественных и эксплуатационных характеристик предлагаемых товаров, в том числе с указанием на товарные знаки, знаки обслуживания, фирменные наименования, патенты, полезные модели, наименование места происхождения товара и наименование производителя, и иные характеристики по формам согласно приложению 3 к настоящей КД для товаров;</w:t>
      </w:r>
    </w:p>
    <w:p w:rsidR="006C5079" w:rsidRPr="00D51B03" w:rsidRDefault="00260E65" w:rsidP="00260E65">
      <w:pPr>
        <w:jc w:val="center"/>
      </w:pPr>
      <w:r w:rsidRPr="00260E65">
        <w:rPr>
          <w:color w:val="000000" w:themeColor="text1"/>
        </w:rPr>
        <w:t>Потенциальный поставщик в заявке на участие в конкурсе должен предоставить копии писем от производителей или их официальных представителей (дилеров или дистрибьюторов) на право поставки предлагаемого оборудования с указанием технических характеристик;</w:t>
      </w:r>
      <w:r w:rsidR="008837FA">
        <w:rPr>
          <w:color w:val="000000" w:themeColor="text1"/>
        </w:rPr>
        <w:br/>
      </w:r>
      <w:r w:rsidR="003D08D7" w:rsidRPr="00A54F0E">
        <w:rPr>
          <w:color w:val="000000" w:themeColor="text1"/>
        </w:rPr>
        <w:t>Интерактивная панель</w:t>
      </w:r>
      <w:r w:rsidR="00C72068" w:rsidRPr="00C72068">
        <w:rPr>
          <w:color w:val="000000" w:themeColor="text1"/>
        </w:rPr>
        <w:t xml:space="preserve"> </w:t>
      </w:r>
      <w:r w:rsidR="00C72068">
        <w:rPr>
          <w:color w:val="000000" w:themeColor="text1"/>
        </w:rPr>
        <w:t>с защитным антибликовым стеклом</w:t>
      </w:r>
      <w:r w:rsidR="003D08D7" w:rsidRPr="00A54F0E">
        <w:rPr>
          <w:color w:val="000000" w:themeColor="text1"/>
        </w:rPr>
        <w:t xml:space="preserve">, </w:t>
      </w:r>
      <w:r w:rsidR="006356EE" w:rsidRPr="00A54F0E">
        <w:rPr>
          <w:color w:val="000000" w:themeColor="text1"/>
        </w:rPr>
        <w:t xml:space="preserve">Диагональ не менее </w:t>
      </w:r>
      <w:r w:rsidR="00B1191D">
        <w:rPr>
          <w:color w:val="000000" w:themeColor="text1"/>
        </w:rPr>
        <w:t>86</w:t>
      </w:r>
      <w:r w:rsidR="006356EE" w:rsidRPr="00A54F0E">
        <w:rPr>
          <w:color w:val="000000" w:themeColor="text1"/>
        </w:rPr>
        <w:t xml:space="preserve">, но не более </w:t>
      </w:r>
      <w:r w:rsidR="00B1191D">
        <w:rPr>
          <w:color w:val="000000" w:themeColor="text1"/>
        </w:rPr>
        <w:t>9</w:t>
      </w:r>
      <w:r w:rsidR="006356EE" w:rsidRPr="00A54F0E">
        <w:rPr>
          <w:color w:val="000000" w:themeColor="text1"/>
        </w:rPr>
        <w:t>0</w:t>
      </w:r>
      <w:r w:rsidR="003D08D7" w:rsidRPr="00A54F0E">
        <w:rPr>
          <w:color w:val="000000" w:themeColor="text1"/>
        </w:rPr>
        <w:t xml:space="preserve"> дюймов по диагонали; Разрешение интерактивной панели не менее </w:t>
      </w:r>
      <w:r>
        <w:rPr>
          <w:color w:val="000000" w:themeColor="text1"/>
          <w:lang w:val="en-US"/>
        </w:rPr>
        <w:t>UHD</w:t>
      </w:r>
      <w:r w:rsidR="003D08D7" w:rsidRPr="00A54F0E">
        <w:rPr>
          <w:color w:val="000000" w:themeColor="text1"/>
        </w:rPr>
        <w:t xml:space="preserve"> </w:t>
      </w:r>
      <w:r w:rsidRPr="00260E65">
        <w:rPr>
          <w:color w:val="000000" w:themeColor="text1"/>
        </w:rPr>
        <w:t>3840</w:t>
      </w:r>
      <w:r w:rsidR="003D08D7" w:rsidRPr="00A54F0E">
        <w:rPr>
          <w:color w:val="000000" w:themeColor="text1"/>
        </w:rPr>
        <w:t xml:space="preserve"> х </w:t>
      </w:r>
      <w:r w:rsidRPr="00260E65">
        <w:rPr>
          <w:color w:val="000000" w:themeColor="text1"/>
        </w:rPr>
        <w:t>2160</w:t>
      </w:r>
      <w:r w:rsidR="003D08D7" w:rsidRPr="00A54F0E">
        <w:rPr>
          <w:color w:val="000000" w:themeColor="text1"/>
        </w:rPr>
        <w:t xml:space="preserve"> пикселей; Размер пикселя должен быть не более 0,</w:t>
      </w:r>
      <w:r w:rsidR="00EB1A9B" w:rsidRPr="00EB1A9B">
        <w:rPr>
          <w:color w:val="000000" w:themeColor="text1"/>
        </w:rPr>
        <w:t>4</w:t>
      </w:r>
      <w:r w:rsidR="009016B9">
        <w:rPr>
          <w:color w:val="000000" w:themeColor="text1"/>
        </w:rPr>
        <w:t>9</w:t>
      </w:r>
      <w:r w:rsidR="00EB1A9B" w:rsidRPr="00EB1A9B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 xml:space="preserve"> мм</w:t>
      </w:r>
      <w:r w:rsidR="00F422D1" w:rsidRPr="00A54F0E">
        <w:rPr>
          <w:color w:val="000000" w:themeColor="text1"/>
        </w:rPr>
        <w:t xml:space="preserve"> по горизонтали и не более 0,</w:t>
      </w:r>
      <w:r w:rsidR="00EB1A9B" w:rsidRPr="00EB1A9B">
        <w:rPr>
          <w:color w:val="000000" w:themeColor="text1"/>
        </w:rPr>
        <w:t>4</w:t>
      </w:r>
      <w:r w:rsidR="009016B9">
        <w:rPr>
          <w:color w:val="000000" w:themeColor="text1"/>
        </w:rPr>
        <w:t>9</w:t>
      </w:r>
      <w:r w:rsidR="00EB1A9B" w:rsidRPr="00EB1A9B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 xml:space="preserve"> мм по вертикали; Контрастность не менее 5 000:1; Угол обзора не менее 178 градусов по горизонтали; Яркость интерактивной панели должна быть не менее 4</w:t>
      </w:r>
      <w:r w:rsidR="00DB43A1">
        <w:rPr>
          <w:color w:val="000000" w:themeColor="text1"/>
        </w:rPr>
        <w:t>5</w:t>
      </w:r>
      <w:r w:rsidR="003D08D7" w:rsidRPr="00A54F0E">
        <w:rPr>
          <w:color w:val="000000" w:themeColor="text1"/>
        </w:rPr>
        <w:t>0, но не более 5</w:t>
      </w:r>
      <w:r w:rsidR="00DB43A1">
        <w:rPr>
          <w:color w:val="000000" w:themeColor="text1"/>
        </w:rPr>
        <w:t>0</w:t>
      </w:r>
      <w:r w:rsidR="003D08D7" w:rsidRPr="00A54F0E">
        <w:rPr>
          <w:color w:val="000000" w:themeColor="text1"/>
        </w:rPr>
        <w:t xml:space="preserve">0 кд/м2; Время отклика не более </w:t>
      </w:r>
      <w:r w:rsidR="005106E1">
        <w:rPr>
          <w:color w:val="000000" w:themeColor="text1"/>
        </w:rPr>
        <w:t>5</w:t>
      </w:r>
      <w:bookmarkStart w:id="0" w:name="_GoBack"/>
      <w:bookmarkEnd w:id="0"/>
      <w:r w:rsidR="003D08D7" w:rsidRPr="00A54F0E">
        <w:rPr>
          <w:color w:val="000000" w:themeColor="text1"/>
        </w:rPr>
        <w:t xml:space="preserve"> м/с; Вес интерактивн</w:t>
      </w:r>
      <w:r w:rsidR="006356EE" w:rsidRPr="00A54F0E">
        <w:rPr>
          <w:color w:val="000000" w:themeColor="text1"/>
        </w:rPr>
        <w:t xml:space="preserve">ой панели не должен превышать </w:t>
      </w:r>
      <w:r w:rsidR="009016B9">
        <w:rPr>
          <w:color w:val="000000" w:themeColor="text1"/>
        </w:rPr>
        <w:t>80</w:t>
      </w:r>
      <w:r w:rsidR="003D08D7" w:rsidRPr="00A54F0E">
        <w:rPr>
          <w:color w:val="000000" w:themeColor="text1"/>
        </w:rPr>
        <w:t xml:space="preserve"> кг (без упаковки); </w:t>
      </w:r>
      <w:r w:rsidR="006356EE" w:rsidRPr="00A54F0E">
        <w:rPr>
          <w:color w:val="000000" w:themeColor="text1"/>
        </w:rPr>
        <w:t>Размер активной  области не менее 1</w:t>
      </w:r>
      <w:r w:rsidR="009E6420">
        <w:rPr>
          <w:color w:val="000000" w:themeColor="text1"/>
        </w:rPr>
        <w:t> </w:t>
      </w:r>
      <w:r w:rsidR="003D54A4" w:rsidRPr="003D54A4">
        <w:rPr>
          <w:color w:val="000000" w:themeColor="text1"/>
        </w:rPr>
        <w:t>898</w:t>
      </w:r>
      <w:r w:rsidR="006356EE" w:rsidRPr="00A54F0E">
        <w:rPr>
          <w:color w:val="000000" w:themeColor="text1"/>
        </w:rPr>
        <w:t xml:space="preserve"> х </w:t>
      </w:r>
      <w:r w:rsidR="003D54A4" w:rsidRPr="003D54A4">
        <w:rPr>
          <w:color w:val="000000" w:themeColor="text1"/>
        </w:rPr>
        <w:t>1 069</w:t>
      </w:r>
      <w:r w:rsidR="006356EE" w:rsidRPr="00A54F0E">
        <w:rPr>
          <w:color w:val="000000" w:themeColor="text1"/>
        </w:rPr>
        <w:t xml:space="preserve"> мм, </w:t>
      </w:r>
      <w:r w:rsidR="003D08D7" w:rsidRPr="00A54F0E">
        <w:rPr>
          <w:color w:val="000000" w:themeColor="text1"/>
        </w:rPr>
        <w:t xml:space="preserve">В интерактивной панели должны быть встроенные динамики не более 2 </w:t>
      </w:r>
      <w:proofErr w:type="spellStart"/>
      <w:r w:rsidR="003D08D7" w:rsidRPr="00A54F0E">
        <w:rPr>
          <w:color w:val="000000" w:themeColor="text1"/>
        </w:rPr>
        <w:t>шт</w:t>
      </w:r>
      <w:proofErr w:type="spellEnd"/>
      <w:r w:rsidR="003D08D7" w:rsidRPr="00A54F0E">
        <w:rPr>
          <w:color w:val="000000" w:themeColor="text1"/>
        </w:rPr>
        <w:t xml:space="preserve">, </w:t>
      </w:r>
      <w:r w:rsidR="00A9658F" w:rsidRPr="00A54F0E">
        <w:rPr>
          <w:color w:val="000000" w:themeColor="text1"/>
        </w:rPr>
        <w:t xml:space="preserve">Интерактивные динамики должны располагаться на лицевой стороне интерактивной панели, в нижней части экрана; суммарная </w:t>
      </w:r>
      <w:r w:rsidR="003D08D7" w:rsidRPr="00A54F0E">
        <w:rPr>
          <w:color w:val="000000" w:themeColor="text1"/>
        </w:rPr>
        <w:t xml:space="preserve">мощность </w:t>
      </w:r>
      <w:r w:rsidR="00A9658F" w:rsidRPr="00A54F0E">
        <w:rPr>
          <w:color w:val="000000" w:themeColor="text1"/>
        </w:rPr>
        <w:t>динамиков должна</w:t>
      </w:r>
      <w:r w:rsidR="003D08D7" w:rsidRPr="00A54F0E">
        <w:rPr>
          <w:color w:val="000000" w:themeColor="text1"/>
        </w:rPr>
        <w:t xml:space="preserve"> быть не менее </w:t>
      </w:r>
      <w:r w:rsidR="00A9658F" w:rsidRPr="00A54F0E">
        <w:rPr>
          <w:color w:val="000000" w:themeColor="text1"/>
        </w:rPr>
        <w:t>3</w:t>
      </w:r>
      <w:r w:rsidR="003D08D7" w:rsidRPr="00A54F0E">
        <w:rPr>
          <w:color w:val="000000" w:themeColor="text1"/>
        </w:rPr>
        <w:t>0 Вт</w:t>
      </w:r>
      <w:r w:rsidR="00A9658F" w:rsidRPr="00A54F0E">
        <w:rPr>
          <w:color w:val="000000" w:themeColor="text1"/>
        </w:rPr>
        <w:t>; Технология распознавания касаний не хуже инфракрасной технологии; Количество касаний интерактивно</w:t>
      </w:r>
      <w:r w:rsidR="000F10B4" w:rsidRPr="00A54F0E">
        <w:rPr>
          <w:color w:val="000000" w:themeColor="text1"/>
        </w:rPr>
        <w:t xml:space="preserve">й панели должно быть не менее </w:t>
      </w:r>
      <w:r w:rsidRPr="00260E65">
        <w:rPr>
          <w:color w:val="000000" w:themeColor="text1"/>
        </w:rPr>
        <w:t>1</w:t>
      </w:r>
      <w:r w:rsidR="000F10B4" w:rsidRPr="00A54F0E">
        <w:rPr>
          <w:color w:val="000000" w:themeColor="text1"/>
        </w:rPr>
        <w:t>0</w:t>
      </w:r>
      <w:r w:rsidR="00A9658F" w:rsidRPr="00A54F0E">
        <w:rPr>
          <w:color w:val="000000" w:themeColor="text1"/>
        </w:rPr>
        <w:t>;  Разрешение распознавания касаний не менее 32768 по горизонтали</w:t>
      </w:r>
      <w:r w:rsidR="00A9658F">
        <w:t>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D73901">
        <w:t xml:space="preserve">; Оперативная память встроенного ПК должна быть не менее </w:t>
      </w:r>
      <w:r w:rsidRPr="00260E65">
        <w:t>2</w:t>
      </w:r>
      <w:r w:rsidR="00D73901">
        <w:t xml:space="preserve"> Гб; Мобильный процессор встроенного ПК: мощность процессора не менее 1,3 ГГц, ядро с поддержкой не менее 32 битных расчетов, и не менее 64 битных расчетов; поддержка до 1 Тбайт ОЗУ класса (</w:t>
      </w:r>
      <w:r w:rsidR="00D73901" w:rsidRPr="00D73901">
        <w:t>от LPDDR3 до DDR4</w:t>
      </w:r>
      <w:r w:rsidR="00D73901">
        <w:t>)</w:t>
      </w:r>
      <w:r w:rsidR="00B727AC">
        <w:t xml:space="preserve">; Поддержка видео форматов: </w:t>
      </w:r>
      <w:r w:rsidR="00B727AC" w:rsidRPr="00B727AC">
        <w:t>MPEG1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MPEG2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H.264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RMVB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AV</w:t>
      </w:r>
      <w:r w:rsidR="00B727AC">
        <w:t xml:space="preserve">;  </w:t>
      </w:r>
      <w:r w:rsidR="00B727AC" w:rsidRPr="00B727AC">
        <w:t xml:space="preserve"> </w:t>
      </w:r>
      <w:r w:rsidR="00B727AC">
        <w:t xml:space="preserve">Возможность </w:t>
      </w:r>
      <w:r w:rsidR="00740F7A">
        <w:t>о</w:t>
      </w:r>
      <w:r w:rsidR="00B727AC">
        <w:t>бновлени</w:t>
      </w:r>
      <w:r w:rsidR="00740F7A">
        <w:t>я</w:t>
      </w:r>
      <w:r w:rsidR="00B727AC">
        <w:t xml:space="preserve"> ПО: по </w:t>
      </w:r>
      <w:r w:rsidR="00B727AC">
        <w:rPr>
          <w:lang w:val="en-US"/>
        </w:rPr>
        <w:t>USB</w:t>
      </w:r>
      <w:r w:rsidR="00740F7A"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Интерактивная панель должна поддерживать функцию автоматической идентификации сигнала; Интерфейсы подключения: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для сенсорного подключения; не менее 1-го интерфейса подключения </w:t>
      </w:r>
      <w:r w:rsidR="00740F7A">
        <w:rPr>
          <w:lang w:val="en-US"/>
        </w:rPr>
        <w:t>SD</w:t>
      </w:r>
      <w:r w:rsidR="00740F7A" w:rsidRPr="00740F7A">
        <w:t xml:space="preserve"> </w:t>
      </w:r>
      <w:r w:rsidR="00740F7A">
        <w:rPr>
          <w:lang w:val="en-US"/>
        </w:rPr>
        <w:t>Card</w:t>
      </w:r>
      <w:r w:rsidR="00740F7A">
        <w:t xml:space="preserve">;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версии не менее 2.0; не менее 3-х входных портов </w:t>
      </w:r>
      <w:r w:rsidR="00740F7A">
        <w:rPr>
          <w:lang w:val="en-US"/>
        </w:rPr>
        <w:t>HDMI</w:t>
      </w:r>
      <w:r w:rsidR="00740F7A" w:rsidRPr="00740F7A">
        <w:t xml:space="preserve"> (</w:t>
      </w:r>
      <w:r w:rsidR="00740F7A">
        <w:t xml:space="preserve">версия </w:t>
      </w:r>
      <w:r w:rsidR="00740F7A">
        <w:rPr>
          <w:lang w:val="en-US"/>
        </w:rPr>
        <w:t>HDMI</w:t>
      </w:r>
      <w:r w:rsidR="00740F7A" w:rsidRPr="00740F7A">
        <w:t xml:space="preserve"> </w:t>
      </w:r>
      <w:r w:rsidR="00740F7A">
        <w:t xml:space="preserve">должна быть не мене 2.0 </w:t>
      </w:r>
      <w:r w:rsidR="00740F7A">
        <w:rPr>
          <w:lang w:val="en-US"/>
        </w:rPr>
        <w:t>UDCP</w:t>
      </w:r>
      <w:r w:rsidR="00740F7A">
        <w:t xml:space="preserve"> 1.</w:t>
      </w:r>
      <w:r w:rsidR="00740F7A" w:rsidRPr="00740F7A">
        <w:t>4)</w:t>
      </w:r>
      <w:r w:rsidR="00740F7A">
        <w:t xml:space="preserve">; не менее 1-го входного порта </w:t>
      </w:r>
      <w:r w:rsidR="00740F7A">
        <w:rPr>
          <w:lang w:val="en-US"/>
        </w:rPr>
        <w:t>VGA</w:t>
      </w:r>
      <w:r w:rsidR="00740F7A">
        <w:t xml:space="preserve">; не менее 1-го входного порта </w:t>
      </w:r>
      <w:r w:rsidR="00740F7A">
        <w:rPr>
          <w:lang w:val="en-US"/>
        </w:rPr>
        <w:t>PC</w:t>
      </w:r>
      <w:r w:rsidR="00740F7A" w:rsidRPr="00740F7A">
        <w:t xml:space="preserve"> </w:t>
      </w:r>
      <w:r w:rsidR="00740F7A">
        <w:rPr>
          <w:lang w:val="en-US"/>
        </w:rPr>
        <w:t>Audio</w:t>
      </w:r>
      <w:r w:rsidR="00740F7A" w:rsidRPr="00740F7A">
        <w:t xml:space="preserve">; </w:t>
      </w:r>
      <w:r w:rsidR="00740F7A">
        <w:t xml:space="preserve">не менее 1-го входного порта </w:t>
      </w:r>
      <w:r w:rsidR="00740F7A" w:rsidRPr="00740F7A">
        <w:t>YPBPR</w:t>
      </w:r>
      <w:r w:rsidR="00740F7A">
        <w:t xml:space="preserve">; не менее 2-х входных портов </w:t>
      </w:r>
      <w:r w:rsidR="00740F7A">
        <w:rPr>
          <w:lang w:val="en-US"/>
        </w:rPr>
        <w:t>AV</w:t>
      </w:r>
      <w:r w:rsidR="00740F7A" w:rsidRPr="00740F7A">
        <w:t xml:space="preserve">; </w:t>
      </w:r>
      <w:r w:rsidR="00740F7A">
        <w:t xml:space="preserve">не менее 1-го порта </w:t>
      </w:r>
      <w:r w:rsidR="00740F7A">
        <w:rPr>
          <w:lang w:val="en-US"/>
        </w:rPr>
        <w:t>RJ</w:t>
      </w:r>
      <w:r w:rsidR="00740F7A" w:rsidRPr="00740F7A">
        <w:t xml:space="preserve">45; </w:t>
      </w:r>
      <w:r w:rsidR="00740F7A">
        <w:t xml:space="preserve">не менее 1-го входного порта </w:t>
      </w:r>
      <w:proofErr w:type="spellStart"/>
      <w:r w:rsidR="00740F7A">
        <w:t>Earphone</w:t>
      </w:r>
      <w:proofErr w:type="spellEnd"/>
      <w:r w:rsidR="00BC1269">
        <w:t xml:space="preserve">; не менее 1-го порта управления </w:t>
      </w:r>
      <w:r w:rsidR="00BC1269" w:rsidRPr="00BC1269">
        <w:t>RS232</w:t>
      </w:r>
      <w:r w:rsidR="00BC1269">
        <w:t xml:space="preserve">; не менее 1-го микрофонного входа </w:t>
      </w:r>
      <w:r w:rsidR="00BC1269" w:rsidRPr="00BC1269">
        <w:t>MIC</w:t>
      </w:r>
      <w:r w:rsidR="00BC1269">
        <w:t xml:space="preserve">; не менее 1-го входа </w:t>
      </w:r>
      <w:r w:rsidR="00BC1269" w:rsidRPr="00BC1269">
        <w:t>RF</w:t>
      </w:r>
      <w:r w:rsidR="00BC1269">
        <w:t xml:space="preserve">; не менее 1-го выходного порта </w:t>
      </w:r>
      <w:proofErr w:type="spellStart"/>
      <w:r w:rsidR="00BC1269">
        <w:t>Coaxial</w:t>
      </w:r>
      <w:proofErr w:type="spellEnd"/>
      <w:r w:rsidR="00BC1269">
        <w:t xml:space="preserve">; не менее 1-го выходного порта </w:t>
      </w:r>
      <w:r w:rsidR="00BC1269" w:rsidRPr="00BC1269">
        <w:t>VGA</w:t>
      </w:r>
      <w:r w:rsidR="00BC1269">
        <w:t xml:space="preserve">; не менее 1-го выходного порта </w:t>
      </w:r>
      <w:r w:rsidR="00BC1269" w:rsidRPr="00BC1269">
        <w:t>AV</w:t>
      </w:r>
      <w:r w:rsidR="00BC1269">
        <w:t xml:space="preserve">; Встраиваемый </w:t>
      </w:r>
      <w:r w:rsidR="00BC1269">
        <w:rPr>
          <w:lang w:val="en-US"/>
        </w:rPr>
        <w:t>OPS</w:t>
      </w:r>
      <w:r w:rsidR="00BC1269" w:rsidRPr="00BC1269">
        <w:t xml:space="preserve"> </w:t>
      </w:r>
      <w:r w:rsidR="00BC1269">
        <w:t xml:space="preserve">компьютер должен быть в комплекте поставки с интерактивной панелью: Материнская плата; </w:t>
      </w:r>
      <w:r w:rsidR="006B5CAC">
        <w:t>Процессор: мощность не менее 3,</w:t>
      </w:r>
      <w:r w:rsidRPr="00260E65">
        <w:t>4</w:t>
      </w:r>
      <w:r w:rsidR="006B5CAC">
        <w:t xml:space="preserve"> ГГц; ОЗУ не менее </w:t>
      </w:r>
      <w:r w:rsidR="006B5CAC">
        <w:rPr>
          <w:lang w:val="en-US"/>
        </w:rPr>
        <w:t>DDR</w:t>
      </w:r>
      <w:r w:rsidR="006B5CAC" w:rsidRPr="006B5CAC">
        <w:t xml:space="preserve"> 3, </w:t>
      </w:r>
      <w:r w:rsidR="006B5CAC">
        <w:t xml:space="preserve">не менее 4 Гб; </w:t>
      </w:r>
      <w:r>
        <w:rPr>
          <w:lang w:val="en-US"/>
        </w:rPr>
        <w:t>SSD</w:t>
      </w:r>
      <w:r w:rsidR="006B5CAC">
        <w:t xml:space="preserve"> не менее </w:t>
      </w:r>
      <w:r w:rsidRPr="00260E65">
        <w:t>128</w:t>
      </w:r>
      <w:r w:rsidR="006B5CAC">
        <w:t xml:space="preserve"> Гб; Встроенный графический процессор; Комплектация поставки: не менее 1 ПДУ; не менее 1-го кабеля питания длиной не менее 1,8 м; не менее 1-го </w:t>
      </w:r>
      <w:r w:rsidR="006B5CAC">
        <w:rPr>
          <w:lang w:val="en-US"/>
        </w:rPr>
        <w:t>HDMI</w:t>
      </w:r>
      <w:r w:rsidR="006B5CAC" w:rsidRPr="006B5CAC">
        <w:t xml:space="preserve"> </w:t>
      </w:r>
      <w:r w:rsidR="006B5CAC">
        <w:t xml:space="preserve">кабеля длиной не менее 1 м; не менее 1-го кабеля </w:t>
      </w:r>
      <w:r w:rsidR="006B5CAC">
        <w:rPr>
          <w:lang w:val="en-US"/>
        </w:rPr>
        <w:t>USB</w:t>
      </w:r>
      <w:r w:rsidR="006B5CAC" w:rsidRPr="006B5CAC">
        <w:t xml:space="preserve"> </w:t>
      </w:r>
      <w:r w:rsidR="006B5CAC">
        <w:t xml:space="preserve">длиной не менее 3 м; не менее 2-х маркеров; настенное </w:t>
      </w:r>
      <w:r w:rsidR="006C5079">
        <w:t>крепление в комплекте с интерактивной панелью;</w:t>
      </w:r>
    </w:p>
    <w:sectPr w:rsidR="006C5079" w:rsidRPr="00D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07523"/>
    <w:multiLevelType w:val="hybridMultilevel"/>
    <w:tmpl w:val="B1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D7"/>
    <w:rsid w:val="000F10B4"/>
    <w:rsid w:val="001E3B4E"/>
    <w:rsid w:val="00260E65"/>
    <w:rsid w:val="003D08D7"/>
    <w:rsid w:val="003D54A4"/>
    <w:rsid w:val="005047F1"/>
    <w:rsid w:val="005106E1"/>
    <w:rsid w:val="006356EE"/>
    <w:rsid w:val="006B5CAC"/>
    <w:rsid w:val="006C5079"/>
    <w:rsid w:val="00740F7A"/>
    <w:rsid w:val="008837FA"/>
    <w:rsid w:val="009016B9"/>
    <w:rsid w:val="009E6420"/>
    <w:rsid w:val="00A54F0E"/>
    <w:rsid w:val="00A9658F"/>
    <w:rsid w:val="00AD0FFB"/>
    <w:rsid w:val="00B1191D"/>
    <w:rsid w:val="00B727AC"/>
    <w:rsid w:val="00BB0506"/>
    <w:rsid w:val="00BC1269"/>
    <w:rsid w:val="00C72068"/>
    <w:rsid w:val="00D51B03"/>
    <w:rsid w:val="00D73901"/>
    <w:rsid w:val="00DB43A1"/>
    <w:rsid w:val="00EB1A9B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40A7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vadim_m@digis.kz</cp:lastModifiedBy>
  <cp:revision>3</cp:revision>
  <dcterms:created xsi:type="dcterms:W3CDTF">2019-10-02T03:45:00Z</dcterms:created>
  <dcterms:modified xsi:type="dcterms:W3CDTF">2020-06-25T09:26:00Z</dcterms:modified>
</cp:coreProperties>
</file>